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4F1F" w14:textId="1FFD64AE" w:rsidR="00D47365" w:rsidRPr="00D47365" w:rsidRDefault="00D47365" w:rsidP="00D47365">
      <w:pPr>
        <w:rPr>
          <w:rFonts w:asciiTheme="minorHAnsi" w:hAnsiTheme="minorHAnsi" w:cstheme="minorHAnsi"/>
        </w:rPr>
      </w:pPr>
    </w:p>
    <w:p w14:paraId="6A008EB3" w14:textId="0ADD1930" w:rsidR="00D47365" w:rsidRPr="00CB28B8" w:rsidRDefault="00D47365" w:rsidP="00D47365">
      <w:pPr>
        <w:rPr>
          <w:rFonts w:asciiTheme="minorHAnsi" w:hAnsiTheme="minorHAnsi" w:cstheme="minorHAnsi"/>
          <w:sz w:val="22"/>
          <w:szCs w:val="22"/>
        </w:rPr>
      </w:pPr>
      <w:r w:rsidRPr="00D47365">
        <w:rPr>
          <w:rFonts w:asciiTheme="minorHAnsi" w:hAnsiTheme="minorHAnsi" w:cstheme="minorHAnsi"/>
          <w:b/>
          <w:bCs/>
          <w:i/>
          <w:iCs/>
        </w:rPr>
        <w:t>Spring Clean YOUR Life</w:t>
      </w:r>
      <w:r w:rsidR="00CB28B8">
        <w:rPr>
          <w:rFonts w:asciiTheme="minorHAnsi" w:hAnsiTheme="minorHAnsi" w:cstheme="minorHAnsi"/>
          <w:b/>
          <w:bCs/>
          <w:i/>
          <w:iCs/>
        </w:rPr>
        <w:t xml:space="preserve">! </w:t>
      </w:r>
      <w:r w:rsidR="00CB28B8" w:rsidRPr="00CB28B8">
        <w:rPr>
          <w:rFonts w:asciiTheme="minorHAnsi" w:hAnsiTheme="minorHAnsi" w:cstheme="minorHAnsi"/>
          <w:b/>
          <w:bCs/>
          <w:i/>
          <w:iCs/>
          <w:sz w:val="22"/>
          <w:szCs w:val="22"/>
        </w:rPr>
        <w:t>Use this summary sheet to get clarity on what you want to focus on now.</w:t>
      </w:r>
    </w:p>
    <w:p w14:paraId="326F5706" w14:textId="13940CC6" w:rsidR="00D47365" w:rsidRPr="00D47365" w:rsidRDefault="00D47365" w:rsidP="00D47365">
      <w:pPr>
        <w:rPr>
          <w:rFonts w:asciiTheme="minorHAnsi" w:hAnsiTheme="minorHAnsi" w:cstheme="minorHAnsi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6"/>
        <w:gridCol w:w="4664"/>
      </w:tblGrid>
      <w:tr w:rsidR="00D47365" w:rsidRPr="00D47365" w14:paraId="3AC140A1" w14:textId="77777777" w:rsidTr="00CB28B8">
        <w:trPr>
          <w:trHeight w:val="1007"/>
        </w:trPr>
        <w:tc>
          <w:tcPr>
            <w:tcW w:w="9810" w:type="dxa"/>
            <w:gridSpan w:val="2"/>
            <w:shd w:val="clear" w:color="auto" w:fill="222A35" w:themeFill="text2" w:themeFillShade="80"/>
          </w:tcPr>
          <w:p w14:paraId="746A4D87" w14:textId="4DB66999" w:rsidR="00D47365" w:rsidRPr="00CB28B8" w:rsidRDefault="00CB28B8" w:rsidP="002138C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40"/>
              </w:rPr>
            </w:pPr>
            <w:r w:rsidRPr="00CB28B8">
              <w:rPr>
                <w:rFonts w:asciiTheme="minorHAnsi" w:hAnsiTheme="minorHAnsi" w:cstheme="minorHAnsi"/>
                <w:noProof/>
                <w:color w:val="FFFFFF" w:themeColor="background1"/>
                <w:lang w:val="en-CA"/>
              </w:rPr>
              <w:drawing>
                <wp:anchor distT="0" distB="0" distL="114300" distR="114300" simplePos="0" relativeHeight="251667456" behindDoc="0" locked="0" layoutInCell="1" allowOverlap="1" wp14:anchorId="5960CAEB" wp14:editId="7E1966F3">
                  <wp:simplePos x="0" y="0"/>
                  <wp:positionH relativeFrom="column">
                    <wp:posOffset>-277553</wp:posOffset>
                  </wp:positionH>
                  <wp:positionV relativeFrom="paragraph">
                    <wp:posOffset>-164464</wp:posOffset>
                  </wp:positionV>
                  <wp:extent cx="1170305" cy="1158875"/>
                  <wp:effectExtent l="95250" t="114300" r="0" b="4127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20862721" flipH="1">
                            <a:off x="0" y="0"/>
                            <a:ext cx="1170305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28B8">
              <w:rPr>
                <w:rFonts w:asciiTheme="minorHAnsi" w:hAnsiTheme="minorHAnsi" w:cstheme="minorHAnsi"/>
                <w:noProof/>
                <w:color w:val="FFFFFF" w:themeColor="background1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5503F353" wp14:editId="1C103F07">
                  <wp:simplePos x="0" y="0"/>
                  <wp:positionH relativeFrom="column">
                    <wp:posOffset>5232970</wp:posOffset>
                  </wp:positionH>
                  <wp:positionV relativeFrom="paragraph">
                    <wp:posOffset>-194311</wp:posOffset>
                  </wp:positionV>
                  <wp:extent cx="833610" cy="911860"/>
                  <wp:effectExtent l="76200" t="0" r="5080" b="59690"/>
                  <wp:wrapNone/>
                  <wp:docPr id="9" name="Picture 9" descr="C:\Users\Emma\Dropbox\TCTC Coaching Tools Team Folder\2. TCTC Images &amp; Graphics\1. TCTC Assets\2. PURCHASED Stock Photos\Shutterstock Illustrations and Other\shutterstock_flower_9876059-crop-small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mma\Dropbox\TCTC Coaching Tools Team Folder\2. TCTC Images &amp; Graphics\1. TCTC Assets\2. PURCHASED Stock Photos\Shutterstock Illustrations and Other\shutterstock_flower_9876059-crop-small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90522" flipH="1">
                            <a:off x="0" y="0"/>
                            <a:ext cx="833610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38C7" w:rsidRPr="00CB28B8">
              <w:rPr>
                <w:rFonts w:asciiTheme="minorHAnsi" w:hAnsiTheme="minorHAnsi" w:cstheme="minorHAnsi"/>
                <w:noProof/>
                <w:color w:val="FFFFFF" w:themeColor="background1"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ADEDB3" wp14:editId="1719E0DE">
                      <wp:simplePos x="0" y="0"/>
                      <wp:positionH relativeFrom="column">
                        <wp:posOffset>83679</wp:posOffset>
                      </wp:positionH>
                      <wp:positionV relativeFrom="paragraph">
                        <wp:posOffset>21589</wp:posOffset>
                      </wp:positionV>
                      <wp:extent cx="1174760" cy="854361"/>
                      <wp:effectExtent l="19050" t="95250" r="6350" b="9842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800015">
                                <a:off x="0" y="0"/>
                                <a:ext cx="1174760" cy="8543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E35E7D" w14:textId="3EDD8496" w:rsidR="002138C7" w:rsidRDefault="002138C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ADED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6.6pt;margin-top:1.7pt;width:92.5pt;height:67.25pt;rotation:-87379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" filled="f" stroked="f" strokeweight=".5pt">
                      <v:textbox>
                        <w:txbxContent>
                          <w:p w14:paraId="5FE35E7D" w14:textId="3EDD8496" w:rsidR="002138C7" w:rsidRDefault="002138C7"/>
                        </w:txbxContent>
                      </v:textbox>
                    </v:shape>
                  </w:pict>
                </mc:Fallback>
              </mc:AlternateContent>
            </w:r>
            <w:r w:rsidR="00D47365" w:rsidRPr="00CB28B8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40"/>
              </w:rPr>
              <w:t>Spring Clean Your Life</w:t>
            </w:r>
          </w:p>
          <w:p w14:paraId="2D2D37C5" w14:textId="77777777" w:rsidR="00D47365" w:rsidRPr="00D47365" w:rsidRDefault="00D47365" w:rsidP="002138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B28B8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40"/>
              </w:rPr>
              <w:t>Goal-Setting Sheet</w:t>
            </w:r>
          </w:p>
        </w:tc>
      </w:tr>
      <w:tr w:rsidR="00D47365" w:rsidRPr="00D47365" w14:paraId="43E8BC48" w14:textId="77777777" w:rsidTr="002138C7">
        <w:trPr>
          <w:trHeight w:val="1481"/>
        </w:trPr>
        <w:tc>
          <w:tcPr>
            <w:tcW w:w="5146" w:type="dxa"/>
            <w:shd w:val="clear" w:color="auto" w:fill="auto"/>
          </w:tcPr>
          <w:p w14:paraId="22D945F1" w14:textId="09B2518F" w:rsidR="00D47365" w:rsidRPr="00D47365" w:rsidRDefault="00DD0C23" w:rsidP="00D473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</w:p>
          <w:p w14:paraId="045D0625" w14:textId="18EF81EA" w:rsidR="00D47365" w:rsidRPr="00DD0C23" w:rsidRDefault="00CB28B8" w:rsidP="00D47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C23">
              <w:rPr>
                <w:rFonts w:asciiTheme="minorHAnsi" w:hAnsiTheme="minorHAnsi" w:cstheme="minorHAnsi"/>
                <w:sz w:val="22"/>
                <w:szCs w:val="22"/>
              </w:rPr>
              <w:t>Consider your current values and priorities.  What goals do you want to focus on now? What new habits or behaviors will support your efforts?</w:t>
            </w:r>
            <w:r w:rsidR="00DD0C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C179E0" w14:textId="021EF602" w:rsidR="00D47365" w:rsidRPr="00D47365" w:rsidRDefault="00D47365" w:rsidP="00D4736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64" w:type="dxa"/>
            <w:shd w:val="clear" w:color="auto" w:fill="auto"/>
          </w:tcPr>
          <w:p w14:paraId="3C6D8EAC" w14:textId="2A794D37" w:rsidR="00D47365" w:rsidRPr="00D47365" w:rsidRDefault="00D47365" w:rsidP="00D47365">
            <w:pPr>
              <w:rPr>
                <w:rFonts w:asciiTheme="minorHAnsi" w:hAnsiTheme="minorHAnsi" w:cstheme="minorHAnsi"/>
              </w:rPr>
            </w:pPr>
            <w:r w:rsidRPr="00D47365">
              <w:rPr>
                <w:rFonts w:asciiTheme="minorHAnsi" w:hAnsiTheme="minorHAnsi" w:cstheme="minorHAnsi"/>
              </w:rPr>
              <w:t xml:space="preserve">My </w:t>
            </w:r>
            <w:r w:rsidRPr="00D47365">
              <w:rPr>
                <w:rFonts w:asciiTheme="minorHAnsi" w:hAnsiTheme="minorHAnsi" w:cstheme="minorHAnsi"/>
                <w:b/>
              </w:rPr>
              <w:t xml:space="preserve">3 New DAILY SUCCESS HABITS </w:t>
            </w:r>
            <w:r w:rsidRPr="00D47365">
              <w:rPr>
                <w:rFonts w:asciiTheme="minorHAnsi" w:hAnsiTheme="minorHAnsi" w:cstheme="minorHAnsi"/>
              </w:rPr>
              <w:t xml:space="preserve">are: </w:t>
            </w:r>
            <w:r w:rsidRPr="00D47365">
              <w:rPr>
                <w:rFonts w:asciiTheme="minorHAnsi" w:hAnsiTheme="minorHAnsi" w:cstheme="minorHAnsi"/>
              </w:rPr>
              <w:tab/>
            </w:r>
            <w:r w:rsidRPr="00D47365">
              <w:rPr>
                <w:rFonts w:asciiTheme="minorHAnsi" w:hAnsiTheme="minorHAnsi" w:cstheme="minorHAnsi"/>
                <w:i/>
              </w:rPr>
              <w:br/>
            </w:r>
            <w:r w:rsidRPr="00D47365">
              <w:rPr>
                <w:rFonts w:asciiTheme="minorHAnsi" w:hAnsiTheme="minorHAnsi" w:cstheme="minorHAnsi"/>
              </w:rPr>
              <w:t xml:space="preserve">1.  </w:t>
            </w:r>
            <w:r w:rsidR="00CB28B8">
              <w:rPr>
                <w:rFonts w:asciiTheme="minorHAnsi" w:hAnsiTheme="minorHAnsi" w:cstheme="minorHAnsi"/>
              </w:rPr>
              <w:object w:dxaOrig="1440" w:dyaOrig="1440" w14:anchorId="580068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5.2pt;height:18pt" o:ole="">
                  <v:imagedata r:id="rId9" o:title=""/>
                </v:shape>
                <w:control r:id="rId10" w:name="TextBox1" w:shapeid="_x0000_i1034"/>
              </w:object>
            </w:r>
          </w:p>
          <w:p w14:paraId="21F40F6B" w14:textId="4978AD96" w:rsidR="00D47365" w:rsidRDefault="00D47365" w:rsidP="00D47365">
            <w:pPr>
              <w:rPr>
                <w:rFonts w:asciiTheme="minorHAnsi" w:hAnsiTheme="minorHAnsi" w:cstheme="minorHAnsi"/>
              </w:rPr>
            </w:pPr>
            <w:r w:rsidRPr="00D47365">
              <w:rPr>
                <w:rFonts w:asciiTheme="minorHAnsi" w:hAnsiTheme="minorHAnsi" w:cstheme="minorHAnsi"/>
              </w:rPr>
              <w:t xml:space="preserve">2.  </w:t>
            </w:r>
            <w:r w:rsidR="00CB28B8">
              <w:rPr>
                <w:rFonts w:asciiTheme="minorHAnsi" w:hAnsiTheme="minorHAnsi" w:cstheme="minorHAnsi"/>
              </w:rPr>
              <w:object w:dxaOrig="1440" w:dyaOrig="1440" w14:anchorId="0A83B00A">
                <v:shape id="_x0000_i1036" type="#_x0000_t75" style="width:203.4pt;height:18pt" o:ole="">
                  <v:imagedata r:id="rId11" o:title=""/>
                </v:shape>
                <w:control r:id="rId12" w:name="TextBox11" w:shapeid="_x0000_i1036"/>
              </w:object>
            </w:r>
          </w:p>
          <w:p w14:paraId="76520723" w14:textId="60FCE550" w:rsidR="00CB28B8" w:rsidRPr="00D47365" w:rsidRDefault="00CB28B8" w:rsidP="00D473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>
              <w:rPr>
                <w:rFonts w:asciiTheme="minorHAnsi" w:hAnsiTheme="minorHAnsi" w:cstheme="minorHAnsi"/>
              </w:rPr>
              <w:object w:dxaOrig="1440" w:dyaOrig="1440" w14:anchorId="52428CBA">
                <v:shape id="_x0000_i1038" type="#_x0000_t75" style="width:205.8pt;height:18pt" o:ole="">
                  <v:imagedata r:id="rId13" o:title=""/>
                </v:shape>
                <w:control r:id="rId14" w:name="TextBox12" w:shapeid="_x0000_i1038"/>
              </w:object>
            </w:r>
          </w:p>
        </w:tc>
      </w:tr>
      <w:tr w:rsidR="00D47365" w:rsidRPr="00D47365" w14:paraId="26CEBDF6" w14:textId="77777777" w:rsidTr="002138C7">
        <w:trPr>
          <w:trHeight w:val="1862"/>
        </w:trPr>
        <w:tc>
          <w:tcPr>
            <w:tcW w:w="9810" w:type="dxa"/>
            <w:gridSpan w:val="2"/>
            <w:shd w:val="clear" w:color="auto" w:fill="auto"/>
          </w:tcPr>
          <w:p w14:paraId="528BE5A8" w14:textId="3A75C5B7" w:rsidR="00D47365" w:rsidRPr="00D47365" w:rsidRDefault="00D47365" w:rsidP="00D47365">
            <w:pPr>
              <w:rPr>
                <w:rFonts w:asciiTheme="minorHAnsi" w:hAnsiTheme="minorHAnsi" w:cstheme="minorHAnsi"/>
                <w:i/>
              </w:rPr>
            </w:pPr>
            <w:r w:rsidRPr="00D47365">
              <w:rPr>
                <w:rFonts w:asciiTheme="minorHAnsi" w:hAnsiTheme="minorHAnsi" w:cstheme="minorHAnsi"/>
              </w:rPr>
              <w:t xml:space="preserve">My </w:t>
            </w:r>
            <w:r w:rsidRPr="00D47365">
              <w:rPr>
                <w:rFonts w:asciiTheme="minorHAnsi" w:hAnsiTheme="minorHAnsi" w:cstheme="minorHAnsi"/>
                <w:b/>
              </w:rPr>
              <w:t>Top 3</w:t>
            </w:r>
            <w:r w:rsidRPr="00D47365">
              <w:rPr>
                <w:rFonts w:asciiTheme="minorHAnsi" w:hAnsiTheme="minorHAnsi" w:cstheme="minorHAnsi"/>
              </w:rPr>
              <w:t xml:space="preserve"> </w:t>
            </w:r>
            <w:r w:rsidRPr="00D47365">
              <w:rPr>
                <w:rFonts w:asciiTheme="minorHAnsi" w:hAnsiTheme="minorHAnsi" w:cstheme="minorHAnsi"/>
                <w:b/>
              </w:rPr>
              <w:t xml:space="preserve">Goals to "Spring Clean" my </w:t>
            </w:r>
            <w:r w:rsidR="00DD0C23">
              <w:rPr>
                <w:rFonts w:asciiTheme="minorHAnsi" w:hAnsiTheme="minorHAnsi" w:cstheme="minorHAnsi"/>
                <w:b/>
              </w:rPr>
              <w:t>l</w:t>
            </w:r>
            <w:r w:rsidRPr="00D47365">
              <w:rPr>
                <w:rFonts w:asciiTheme="minorHAnsi" w:hAnsiTheme="minorHAnsi" w:cstheme="minorHAnsi"/>
                <w:b/>
              </w:rPr>
              <w:t>ife</w:t>
            </w:r>
            <w:r w:rsidRPr="00D47365">
              <w:rPr>
                <w:rFonts w:asciiTheme="minorHAnsi" w:hAnsiTheme="minorHAnsi" w:cstheme="minorHAnsi"/>
              </w:rPr>
              <w:t xml:space="preserve"> are:   </w:t>
            </w:r>
            <w:r w:rsidRPr="00D47365">
              <w:rPr>
                <w:rFonts w:asciiTheme="minorHAnsi" w:hAnsiTheme="minorHAnsi" w:cstheme="minorHAnsi"/>
              </w:rPr>
              <w:tab/>
            </w:r>
          </w:p>
          <w:p w14:paraId="56681058" w14:textId="77777777" w:rsidR="00CB28B8" w:rsidRDefault="00D47365" w:rsidP="00D47365">
            <w:pPr>
              <w:rPr>
                <w:rFonts w:asciiTheme="minorHAnsi" w:hAnsiTheme="minorHAnsi" w:cstheme="minorHAnsi"/>
              </w:rPr>
            </w:pPr>
            <w:r w:rsidRPr="00D47365">
              <w:rPr>
                <w:rFonts w:asciiTheme="minorHAnsi" w:hAnsiTheme="minorHAnsi" w:cstheme="minorHAnsi"/>
              </w:rPr>
              <w:t xml:space="preserve">1.  </w:t>
            </w:r>
            <w:r w:rsidR="00CB28B8">
              <w:rPr>
                <w:rFonts w:asciiTheme="minorHAnsi" w:hAnsiTheme="minorHAnsi" w:cstheme="minorHAnsi"/>
              </w:rPr>
              <w:object w:dxaOrig="1440" w:dyaOrig="1440" w14:anchorId="1A61833B">
                <v:shape id="_x0000_i1044" type="#_x0000_t75" style="width:455.4pt;height:18pt" o:ole="">
                  <v:imagedata r:id="rId15" o:title=""/>
                </v:shape>
                <w:control r:id="rId16" w:name="TextBox13" w:shapeid="_x0000_i1044"/>
              </w:object>
            </w:r>
          </w:p>
          <w:p w14:paraId="4B72013C" w14:textId="77777777" w:rsidR="00CB28B8" w:rsidRDefault="00CB28B8" w:rsidP="00D473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r>
              <w:rPr>
                <w:rFonts w:asciiTheme="minorHAnsi" w:hAnsiTheme="minorHAnsi" w:cstheme="minorHAnsi"/>
              </w:rPr>
              <w:object w:dxaOrig="1440" w:dyaOrig="1440" w14:anchorId="539D8A23">
                <v:shape id="_x0000_i1046" type="#_x0000_t75" style="width:455.4pt;height:18pt" o:ole="">
                  <v:imagedata r:id="rId15" o:title=""/>
                </v:shape>
                <w:control r:id="rId17" w:name="TextBox131" w:shapeid="_x0000_i1046"/>
              </w:object>
            </w:r>
          </w:p>
          <w:p w14:paraId="4271E799" w14:textId="3E9BB0E7" w:rsidR="00D47365" w:rsidRPr="00D47365" w:rsidRDefault="00CB28B8" w:rsidP="00D473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>
              <w:rPr>
                <w:rFonts w:asciiTheme="minorHAnsi" w:hAnsiTheme="minorHAnsi" w:cstheme="minorHAnsi"/>
              </w:rPr>
              <w:object w:dxaOrig="1440" w:dyaOrig="1440" w14:anchorId="7A2F5BA1">
                <v:shape id="_x0000_i1048" type="#_x0000_t75" style="width:455.4pt;height:18pt" o:ole="">
                  <v:imagedata r:id="rId15" o:title=""/>
                </v:shape>
                <w:control r:id="rId18" w:name="TextBox132" w:shapeid="_x0000_i1048"/>
              </w:object>
            </w:r>
            <w:r w:rsidR="002138C7" w:rsidRPr="002138C7">
              <w:rPr>
                <w:rFonts w:asciiTheme="minorHAnsi" w:hAnsiTheme="minorHAnsi" w:cstheme="minorHAnsi"/>
              </w:rPr>
              <w:br/>
            </w:r>
          </w:p>
        </w:tc>
      </w:tr>
      <w:tr w:rsidR="00D47365" w:rsidRPr="00D47365" w14:paraId="335D09D2" w14:textId="77777777" w:rsidTr="002138C7">
        <w:trPr>
          <w:trHeight w:val="1968"/>
        </w:trPr>
        <w:tc>
          <w:tcPr>
            <w:tcW w:w="5146" w:type="dxa"/>
            <w:shd w:val="clear" w:color="auto" w:fill="auto"/>
          </w:tcPr>
          <w:p w14:paraId="645A56FD" w14:textId="77777777" w:rsidR="00D47365" w:rsidRPr="00D47365" w:rsidRDefault="00D47365" w:rsidP="00D47365">
            <w:pPr>
              <w:rPr>
                <w:rFonts w:asciiTheme="minorHAnsi" w:hAnsiTheme="minorHAnsi" w:cstheme="minorHAnsi"/>
                <w:b/>
              </w:rPr>
            </w:pPr>
            <w:r w:rsidRPr="00D47365">
              <w:rPr>
                <w:rFonts w:asciiTheme="minorHAnsi" w:hAnsiTheme="minorHAnsi" w:cstheme="minorHAnsi"/>
              </w:rPr>
              <w:t xml:space="preserve">The </w:t>
            </w:r>
            <w:r w:rsidRPr="00D47365">
              <w:rPr>
                <w:rFonts w:asciiTheme="minorHAnsi" w:hAnsiTheme="minorHAnsi" w:cstheme="minorHAnsi"/>
                <w:b/>
              </w:rPr>
              <w:t xml:space="preserve">BENEFITS to Me </w:t>
            </w:r>
            <w:r w:rsidRPr="00D47365">
              <w:rPr>
                <w:rFonts w:asciiTheme="minorHAnsi" w:hAnsiTheme="minorHAnsi" w:cstheme="minorHAnsi"/>
              </w:rPr>
              <w:t xml:space="preserve">of My GOALS are: </w:t>
            </w:r>
          </w:p>
          <w:p w14:paraId="78C812D4" w14:textId="77777777" w:rsidR="00D47365" w:rsidRPr="00D47365" w:rsidRDefault="00D47365" w:rsidP="00D47365">
            <w:pPr>
              <w:rPr>
                <w:rFonts w:asciiTheme="minorHAnsi" w:hAnsiTheme="minorHAnsi" w:cstheme="minorHAnsi"/>
                <w:i/>
              </w:rPr>
            </w:pPr>
            <w:r w:rsidRPr="00D47365">
              <w:rPr>
                <w:rFonts w:asciiTheme="minorHAnsi" w:hAnsiTheme="minorHAnsi" w:cstheme="minorHAnsi"/>
                <w:i/>
              </w:rPr>
              <w:t>Think of one inspiring benefit for each Top 3 goal.</w:t>
            </w:r>
          </w:p>
          <w:p w14:paraId="6245562E" w14:textId="0BB002B1" w:rsidR="00CB28B8" w:rsidRPr="00D47365" w:rsidRDefault="00CB28B8" w:rsidP="00CB28B8">
            <w:pPr>
              <w:rPr>
                <w:rFonts w:asciiTheme="minorHAnsi" w:hAnsiTheme="minorHAnsi" w:cstheme="minorHAnsi"/>
              </w:rPr>
            </w:pPr>
            <w:r w:rsidRPr="00D47365">
              <w:rPr>
                <w:rFonts w:asciiTheme="minorHAnsi" w:hAnsiTheme="minorHAnsi" w:cstheme="minorHAnsi"/>
              </w:rPr>
              <w:tab/>
            </w:r>
            <w:r w:rsidRPr="00D47365">
              <w:rPr>
                <w:rFonts w:asciiTheme="minorHAnsi" w:hAnsiTheme="minorHAnsi" w:cstheme="minorHAnsi"/>
                <w:i/>
              </w:rPr>
              <w:br/>
            </w:r>
            <w:r w:rsidRPr="00D47365">
              <w:rPr>
                <w:rFonts w:asciiTheme="minorHAnsi" w:hAnsiTheme="minorHAnsi" w:cstheme="minorHAnsi"/>
              </w:rPr>
              <w:t xml:space="preserve">1.  </w:t>
            </w:r>
            <w:r>
              <w:rPr>
                <w:rFonts w:asciiTheme="minorHAnsi" w:hAnsiTheme="minorHAnsi" w:cstheme="minorHAnsi"/>
              </w:rPr>
              <w:object w:dxaOrig="1440" w:dyaOrig="1440" w14:anchorId="7357D271">
                <v:shape id="_x0000_i1056" type="#_x0000_t75" style="width:229.8pt;height:18pt" o:ole="">
                  <v:imagedata r:id="rId19" o:title=""/>
                </v:shape>
                <w:control r:id="rId20" w:name="TextBox14" w:shapeid="_x0000_i1056"/>
              </w:object>
            </w:r>
          </w:p>
          <w:p w14:paraId="190816ED" w14:textId="784A1822" w:rsidR="00CB28B8" w:rsidRDefault="00CB28B8" w:rsidP="00CB28B8">
            <w:pPr>
              <w:rPr>
                <w:rFonts w:asciiTheme="minorHAnsi" w:hAnsiTheme="minorHAnsi" w:cstheme="minorHAnsi"/>
              </w:rPr>
            </w:pPr>
            <w:r w:rsidRPr="00D47365">
              <w:rPr>
                <w:rFonts w:asciiTheme="minorHAnsi" w:hAnsiTheme="minorHAnsi" w:cstheme="minorHAnsi"/>
              </w:rPr>
              <w:t xml:space="preserve">2.  </w:t>
            </w:r>
            <w:r>
              <w:rPr>
                <w:rFonts w:asciiTheme="minorHAnsi" w:hAnsiTheme="minorHAnsi" w:cstheme="minorHAnsi"/>
              </w:rPr>
              <w:object w:dxaOrig="1440" w:dyaOrig="1440" w14:anchorId="0B311C1C">
                <v:shape id="_x0000_i1058" type="#_x0000_t75" style="width:229.2pt;height:18pt" o:ole="">
                  <v:imagedata r:id="rId21" o:title=""/>
                </v:shape>
                <w:control r:id="rId22" w:name="TextBox111" w:shapeid="_x0000_i1058"/>
              </w:object>
            </w:r>
          </w:p>
          <w:p w14:paraId="54B07252" w14:textId="58F642C9" w:rsidR="00D47365" w:rsidRPr="00D47365" w:rsidRDefault="00CB28B8" w:rsidP="00CB28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>
              <w:rPr>
                <w:rFonts w:asciiTheme="minorHAnsi" w:hAnsiTheme="minorHAnsi" w:cstheme="minorHAnsi"/>
              </w:rPr>
              <w:object w:dxaOrig="1440" w:dyaOrig="1440" w14:anchorId="761016BD">
                <v:shape id="_x0000_i1060" type="#_x0000_t75" style="width:229.8pt;height:18pt" o:ole="">
                  <v:imagedata r:id="rId19" o:title=""/>
                </v:shape>
                <w:control r:id="rId23" w:name="TextBox121" w:shapeid="_x0000_i1060"/>
              </w:object>
            </w:r>
          </w:p>
        </w:tc>
        <w:tc>
          <w:tcPr>
            <w:tcW w:w="4664" w:type="dxa"/>
            <w:vMerge w:val="restart"/>
            <w:shd w:val="clear" w:color="auto" w:fill="auto"/>
          </w:tcPr>
          <w:p w14:paraId="101EA05D" w14:textId="77777777" w:rsidR="00D47365" w:rsidRPr="00D47365" w:rsidRDefault="00D47365" w:rsidP="00D47365">
            <w:pPr>
              <w:rPr>
                <w:rFonts w:asciiTheme="minorHAnsi" w:hAnsiTheme="minorHAnsi" w:cstheme="minorHAnsi"/>
              </w:rPr>
            </w:pPr>
            <w:r w:rsidRPr="00D47365">
              <w:rPr>
                <w:rFonts w:asciiTheme="minorHAnsi" w:hAnsiTheme="minorHAnsi" w:cstheme="minorHAnsi"/>
              </w:rPr>
              <w:t xml:space="preserve">My </w:t>
            </w:r>
            <w:r w:rsidRPr="00D47365">
              <w:rPr>
                <w:rFonts w:asciiTheme="minorHAnsi" w:hAnsiTheme="minorHAnsi" w:cstheme="minorHAnsi"/>
                <w:b/>
              </w:rPr>
              <w:t>3 KEY Action Steps</w:t>
            </w:r>
            <w:r w:rsidRPr="00D47365">
              <w:rPr>
                <w:rFonts w:asciiTheme="minorHAnsi" w:hAnsiTheme="minorHAnsi" w:cstheme="minorHAnsi"/>
              </w:rPr>
              <w:t xml:space="preserve"> are:</w:t>
            </w:r>
          </w:p>
          <w:p w14:paraId="01FACAD5" w14:textId="77777777" w:rsidR="00D47365" w:rsidRPr="00D47365" w:rsidRDefault="00D47365" w:rsidP="00D47365">
            <w:pPr>
              <w:rPr>
                <w:rFonts w:asciiTheme="minorHAnsi" w:hAnsiTheme="minorHAnsi" w:cstheme="minorHAnsi"/>
                <w:i/>
              </w:rPr>
            </w:pPr>
            <w:r w:rsidRPr="00D47365">
              <w:rPr>
                <w:rFonts w:asciiTheme="minorHAnsi" w:hAnsiTheme="minorHAnsi" w:cstheme="minorHAnsi"/>
                <w:i/>
              </w:rPr>
              <w:t>Choose one KEY action for each of your Top 3 Goals.</w:t>
            </w:r>
          </w:p>
          <w:p w14:paraId="5E4730D6" w14:textId="77777777" w:rsidR="00D47365" w:rsidRDefault="00D47365" w:rsidP="00D47365">
            <w:pPr>
              <w:rPr>
                <w:rFonts w:asciiTheme="minorHAnsi" w:hAnsiTheme="minorHAnsi" w:cstheme="minorHAnsi"/>
              </w:rPr>
            </w:pPr>
          </w:p>
          <w:p w14:paraId="05DF10B9" w14:textId="371F6989" w:rsidR="00CB28B8" w:rsidRPr="00D47365" w:rsidRDefault="00CB28B8" w:rsidP="00CB28B8">
            <w:pPr>
              <w:rPr>
                <w:rFonts w:asciiTheme="minorHAnsi" w:hAnsiTheme="minorHAnsi" w:cstheme="minorHAnsi"/>
              </w:rPr>
            </w:pPr>
            <w:r w:rsidRPr="00D47365">
              <w:rPr>
                <w:rFonts w:asciiTheme="minorHAnsi" w:hAnsiTheme="minorHAnsi" w:cstheme="minorHAnsi"/>
              </w:rPr>
              <w:tab/>
            </w:r>
            <w:r w:rsidRPr="00D47365">
              <w:rPr>
                <w:rFonts w:asciiTheme="minorHAnsi" w:hAnsiTheme="minorHAnsi" w:cstheme="minorHAnsi"/>
                <w:i/>
              </w:rPr>
              <w:br/>
            </w:r>
            <w:r w:rsidRPr="00D47365">
              <w:rPr>
                <w:rFonts w:asciiTheme="minorHAnsi" w:hAnsiTheme="minorHAnsi" w:cstheme="minorHAnsi"/>
              </w:rPr>
              <w:t xml:space="preserve">1.  </w:t>
            </w:r>
            <w:r>
              <w:rPr>
                <w:rFonts w:asciiTheme="minorHAnsi" w:hAnsiTheme="minorHAnsi" w:cstheme="minorHAnsi"/>
              </w:rPr>
              <w:object w:dxaOrig="1440" w:dyaOrig="1440" w14:anchorId="6C297A60">
                <v:shape id="_x0000_i1068" type="#_x0000_t75" style="width:205.2pt;height:33.6pt" o:ole="">
                  <v:imagedata r:id="rId24" o:title=""/>
                </v:shape>
                <w:control r:id="rId25" w:name="TextBox15" w:shapeid="_x0000_i1068"/>
              </w:object>
            </w:r>
          </w:p>
          <w:p w14:paraId="599134E4" w14:textId="26838DA1" w:rsidR="00CB28B8" w:rsidRDefault="00CB28B8" w:rsidP="00CB28B8">
            <w:pPr>
              <w:rPr>
                <w:rFonts w:asciiTheme="minorHAnsi" w:hAnsiTheme="minorHAnsi" w:cstheme="minorHAnsi"/>
              </w:rPr>
            </w:pPr>
            <w:r w:rsidRPr="00D47365">
              <w:rPr>
                <w:rFonts w:asciiTheme="minorHAnsi" w:hAnsiTheme="minorHAnsi" w:cstheme="minorHAnsi"/>
              </w:rPr>
              <w:t xml:space="preserve">2.  </w:t>
            </w:r>
            <w:r>
              <w:rPr>
                <w:rFonts w:asciiTheme="minorHAnsi" w:hAnsiTheme="minorHAnsi" w:cstheme="minorHAnsi"/>
              </w:rPr>
              <w:object w:dxaOrig="1440" w:dyaOrig="1440" w14:anchorId="0E489FA7">
                <v:shape id="_x0000_i1070" type="#_x0000_t75" style="width:203.4pt;height:43.2pt" o:ole="">
                  <v:imagedata r:id="rId26" o:title=""/>
                </v:shape>
                <w:control r:id="rId27" w:name="TextBox112" w:shapeid="_x0000_i1070"/>
              </w:object>
            </w:r>
          </w:p>
          <w:p w14:paraId="1BAC12E1" w14:textId="063110B0" w:rsidR="00CB28B8" w:rsidRPr="00D47365" w:rsidRDefault="00CB28B8" w:rsidP="00CB28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object w:dxaOrig="1440" w:dyaOrig="1440" w14:anchorId="13217701">
                <v:shape id="_x0000_i1072" type="#_x0000_t75" style="width:205.8pt;height:42.6pt" o:ole="">
                  <v:imagedata r:id="rId28" o:title=""/>
                </v:shape>
                <w:control r:id="rId29" w:name="TextBox122" w:shapeid="_x0000_i1072"/>
              </w:object>
            </w:r>
          </w:p>
        </w:tc>
      </w:tr>
      <w:tr w:rsidR="00D47365" w:rsidRPr="00D47365" w14:paraId="4C95E5A4" w14:textId="77777777" w:rsidTr="002138C7">
        <w:trPr>
          <w:trHeight w:val="1957"/>
        </w:trPr>
        <w:tc>
          <w:tcPr>
            <w:tcW w:w="5146" w:type="dxa"/>
            <w:shd w:val="clear" w:color="auto" w:fill="auto"/>
          </w:tcPr>
          <w:p w14:paraId="134E8D17" w14:textId="77777777" w:rsidR="00D47365" w:rsidRPr="00D47365" w:rsidRDefault="00D47365" w:rsidP="00D47365">
            <w:pPr>
              <w:rPr>
                <w:rFonts w:asciiTheme="minorHAnsi" w:hAnsiTheme="minorHAnsi" w:cstheme="minorHAnsi"/>
                <w:b/>
              </w:rPr>
            </w:pPr>
            <w:r w:rsidRPr="00D47365">
              <w:rPr>
                <w:rFonts w:asciiTheme="minorHAnsi" w:hAnsiTheme="minorHAnsi" w:cstheme="minorHAnsi"/>
                <w:b/>
              </w:rPr>
              <w:t>I will LET GO of</w:t>
            </w:r>
            <w:r w:rsidRPr="00D47365">
              <w:rPr>
                <w:rFonts w:asciiTheme="minorHAnsi" w:hAnsiTheme="minorHAnsi" w:cstheme="minorHAnsi"/>
              </w:rPr>
              <w:t xml:space="preserve">:   </w:t>
            </w:r>
          </w:p>
          <w:p w14:paraId="1980D695" w14:textId="5D24579D" w:rsidR="00CB28B8" w:rsidRPr="00D47365" w:rsidRDefault="00D47365" w:rsidP="00CB28B8">
            <w:pPr>
              <w:rPr>
                <w:rFonts w:asciiTheme="minorHAnsi" w:hAnsiTheme="minorHAnsi" w:cstheme="minorHAnsi"/>
              </w:rPr>
            </w:pPr>
            <w:r w:rsidRPr="00D47365">
              <w:rPr>
                <w:rFonts w:asciiTheme="minorHAnsi" w:hAnsiTheme="minorHAnsi" w:cstheme="minorHAnsi"/>
                <w:i/>
              </w:rPr>
              <w:t xml:space="preserve">You might want to let go of limiting beliefs, bad habits, energy zappers, someone in your life or something else! </w:t>
            </w:r>
            <w:r w:rsidR="00CB28B8" w:rsidRPr="00D47365">
              <w:rPr>
                <w:rFonts w:asciiTheme="minorHAnsi" w:hAnsiTheme="minorHAnsi" w:cstheme="minorHAnsi"/>
              </w:rPr>
              <w:tab/>
            </w:r>
            <w:r w:rsidR="00CB28B8" w:rsidRPr="00D47365">
              <w:rPr>
                <w:rFonts w:asciiTheme="minorHAnsi" w:hAnsiTheme="minorHAnsi" w:cstheme="minorHAnsi"/>
                <w:i/>
              </w:rPr>
              <w:br/>
            </w:r>
            <w:r w:rsidR="00CB28B8" w:rsidRPr="00D47365">
              <w:rPr>
                <w:rFonts w:asciiTheme="minorHAnsi" w:hAnsiTheme="minorHAnsi" w:cstheme="minorHAnsi"/>
              </w:rPr>
              <w:t xml:space="preserve">1.  </w:t>
            </w:r>
            <w:r w:rsidR="00CB28B8">
              <w:rPr>
                <w:rFonts w:asciiTheme="minorHAnsi" w:hAnsiTheme="minorHAnsi" w:cstheme="minorHAnsi"/>
              </w:rPr>
              <w:object w:dxaOrig="1440" w:dyaOrig="1440" w14:anchorId="48E3BD49">
                <v:shape id="_x0000_i1080" type="#_x0000_t75" style="width:228pt;height:18pt" o:ole="">
                  <v:imagedata r:id="rId30" o:title=""/>
                </v:shape>
                <w:control r:id="rId31" w:name="TextBox16" w:shapeid="_x0000_i1080"/>
              </w:object>
            </w:r>
          </w:p>
          <w:p w14:paraId="7EB4BF3B" w14:textId="4A282B83" w:rsidR="00CB28B8" w:rsidRDefault="00CB28B8" w:rsidP="00CB28B8">
            <w:pPr>
              <w:rPr>
                <w:rFonts w:asciiTheme="minorHAnsi" w:hAnsiTheme="minorHAnsi" w:cstheme="minorHAnsi"/>
              </w:rPr>
            </w:pPr>
            <w:r w:rsidRPr="00D47365">
              <w:rPr>
                <w:rFonts w:asciiTheme="minorHAnsi" w:hAnsiTheme="minorHAnsi" w:cstheme="minorHAnsi"/>
              </w:rPr>
              <w:t xml:space="preserve">2.  </w:t>
            </w:r>
            <w:r>
              <w:rPr>
                <w:rFonts w:asciiTheme="minorHAnsi" w:hAnsiTheme="minorHAnsi" w:cstheme="minorHAnsi"/>
              </w:rPr>
              <w:object w:dxaOrig="1440" w:dyaOrig="1440" w14:anchorId="63E17468">
                <v:shape id="_x0000_i1088" type="#_x0000_t75" style="width:225.6pt;height:18pt" o:ole="">
                  <v:imagedata r:id="rId32" o:title=""/>
                </v:shape>
                <w:control r:id="rId33" w:name="TextBox113" w:shapeid="_x0000_i1088"/>
              </w:object>
            </w:r>
          </w:p>
          <w:p w14:paraId="16BB3C32" w14:textId="73D8430D" w:rsidR="00D47365" w:rsidRPr="00D47365" w:rsidRDefault="00CB28B8" w:rsidP="00CB28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object w:dxaOrig="1440" w:dyaOrig="1440" w14:anchorId="5B3BA048">
                <v:shape id="_x0000_i1084" type="#_x0000_t75" style="width:226.8pt;height:18pt" o:ole="">
                  <v:imagedata r:id="rId34" o:title=""/>
                </v:shape>
                <w:control r:id="rId35" w:name="TextBox123" w:shapeid="_x0000_i1084"/>
              </w:object>
            </w:r>
          </w:p>
        </w:tc>
        <w:tc>
          <w:tcPr>
            <w:tcW w:w="4664" w:type="dxa"/>
            <w:vMerge/>
            <w:shd w:val="clear" w:color="auto" w:fill="auto"/>
          </w:tcPr>
          <w:p w14:paraId="2801152B" w14:textId="77777777" w:rsidR="00D47365" w:rsidRPr="00D47365" w:rsidRDefault="00D47365" w:rsidP="00D47365">
            <w:pPr>
              <w:rPr>
                <w:rFonts w:asciiTheme="minorHAnsi" w:hAnsiTheme="minorHAnsi" w:cstheme="minorHAnsi"/>
              </w:rPr>
            </w:pPr>
          </w:p>
        </w:tc>
      </w:tr>
      <w:tr w:rsidR="00D47365" w:rsidRPr="00D47365" w14:paraId="6D057D0B" w14:textId="77777777" w:rsidTr="002138C7">
        <w:trPr>
          <w:trHeight w:val="1403"/>
        </w:trPr>
        <w:tc>
          <w:tcPr>
            <w:tcW w:w="5146" w:type="dxa"/>
            <w:shd w:val="clear" w:color="auto" w:fill="auto"/>
          </w:tcPr>
          <w:p w14:paraId="58A564F4" w14:textId="269B6598" w:rsidR="00D47365" w:rsidRPr="00D47365" w:rsidRDefault="002138C7" w:rsidP="002138C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</w:rPr>
              <w:br/>
            </w:r>
            <w:r w:rsidRPr="00D47365">
              <w:rPr>
                <w:rFonts w:asciiTheme="minorHAnsi" w:hAnsiTheme="minorHAnsi" w:cstheme="minorHAnsi"/>
                <w:i/>
                <w:color w:val="C00000"/>
              </w:rPr>
              <w:t>"To think creatively, we must be able to look afresh at what we normally take for granted."</w:t>
            </w:r>
            <w:r w:rsidRPr="00D47365">
              <w:rPr>
                <w:rFonts w:asciiTheme="minorHAnsi" w:hAnsiTheme="minorHAnsi" w:cstheme="minorHAnsi"/>
                <w:i/>
                <w:color w:val="C00000"/>
              </w:rPr>
              <w:br/>
            </w:r>
            <w:r w:rsidRPr="00D47365">
              <w:rPr>
                <w:rFonts w:asciiTheme="minorHAnsi" w:hAnsiTheme="minorHAnsi" w:cstheme="minorHAnsi"/>
                <w:b/>
                <w:i/>
                <w:color w:val="C00000"/>
              </w:rPr>
              <w:t>George Kneller</w:t>
            </w:r>
          </w:p>
        </w:tc>
        <w:tc>
          <w:tcPr>
            <w:tcW w:w="4664" w:type="dxa"/>
            <w:shd w:val="clear" w:color="auto" w:fill="auto"/>
          </w:tcPr>
          <w:p w14:paraId="23757B3C" w14:textId="0F984379" w:rsidR="00D47365" w:rsidRPr="005F14A0" w:rsidRDefault="005F14A0" w:rsidP="005F14A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5F14A0">
              <w:rPr>
                <w:rFonts w:asciiTheme="minorHAnsi" w:hAnsiTheme="minorHAnsi" w:cstheme="minorHAnsi"/>
                <w:i/>
                <w:iCs/>
              </w:rPr>
              <w:t>Take time to reflect and reset. Feeling a little overwhelmed? Slow down, breathe, meditate, focus on gratitude, get outside in nature, write down your thoughts to get clarity on what you want for yourself.</w:t>
            </w:r>
          </w:p>
        </w:tc>
      </w:tr>
    </w:tbl>
    <w:p w14:paraId="069AFD72" w14:textId="77777777" w:rsidR="00D47365" w:rsidRPr="00D47365" w:rsidRDefault="00D47365" w:rsidP="00D47365">
      <w:pPr>
        <w:rPr>
          <w:rFonts w:asciiTheme="minorHAnsi" w:hAnsiTheme="minorHAnsi" w:cstheme="minorHAnsi"/>
          <w:b/>
        </w:rPr>
      </w:pPr>
    </w:p>
    <w:p w14:paraId="07AB36C8" w14:textId="532ED9DE" w:rsidR="002E3453" w:rsidRPr="002138C7" w:rsidRDefault="00D47365">
      <w:pPr>
        <w:rPr>
          <w:rFonts w:asciiTheme="minorHAnsi" w:hAnsiTheme="minorHAnsi" w:cstheme="minorHAnsi"/>
        </w:rPr>
      </w:pPr>
      <w:r w:rsidRPr="00D47365">
        <w:rPr>
          <w:rFonts w:asciiTheme="minorHAnsi" w:hAnsiTheme="minorHAnsi" w:cstheme="minorHAnsi"/>
        </w:rPr>
        <w:t xml:space="preserve"> </w:t>
      </w:r>
    </w:p>
    <w:sectPr w:rsidR="002E3453" w:rsidRPr="002138C7" w:rsidSect="0002057D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3679B" w14:textId="77777777" w:rsidR="00872BB3" w:rsidRDefault="00872BB3" w:rsidP="0002057D">
      <w:r>
        <w:separator/>
      </w:r>
    </w:p>
  </w:endnote>
  <w:endnote w:type="continuationSeparator" w:id="0">
    <w:p w14:paraId="0BD5BE38" w14:textId="77777777" w:rsidR="00872BB3" w:rsidRDefault="00872BB3" w:rsidP="0002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5D67" w14:textId="77777777" w:rsidR="00BB1D3D" w:rsidRDefault="00BB1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2DB7" w14:textId="374EBAB0" w:rsidR="0002057D" w:rsidRPr="00873CA0" w:rsidRDefault="0002057D" w:rsidP="0002057D">
    <w:pPr>
      <w:pStyle w:val="Footer"/>
      <w:rPr>
        <w:color w:val="53CCE8"/>
      </w:rPr>
    </w:pPr>
    <w:r>
      <w:rPr>
        <w:noProof/>
        <w:color w:val="53CCE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7F5F28" wp14:editId="1197FDB7">
              <wp:simplePos x="0" y="0"/>
              <wp:positionH relativeFrom="column">
                <wp:posOffset>4690745</wp:posOffset>
              </wp:positionH>
              <wp:positionV relativeFrom="paragraph">
                <wp:posOffset>150609</wp:posOffset>
              </wp:positionV>
              <wp:extent cx="2038350" cy="4764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0" cy="47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B1320" w14:textId="39D8180A" w:rsidR="0002057D" w:rsidRPr="00014C00" w:rsidRDefault="0002057D" w:rsidP="0002057D">
                          <w:pPr>
                            <w:rPr>
                              <w:color w:val="FFFFFF"/>
                              <w:lang w:val="en-CA"/>
                            </w:rPr>
                          </w:pPr>
                          <w:r>
                            <w:rPr>
                              <w:color w:val="FFFFFF"/>
                              <w:lang w:val="en-CA"/>
                            </w:rPr>
                            <w:t>www.OdysseyCoaching.org</w:t>
                          </w:r>
                          <w:r>
                            <w:rPr>
                              <w:color w:val="FFFFFF"/>
                              <w:lang w:val="en-CA"/>
                            </w:rPr>
                            <w:br/>
                          </w:r>
                          <w:r w:rsidR="00052047">
                            <w:rPr>
                              <w:color w:val="FFFFFF"/>
                              <w:lang w:val="en-CA"/>
                            </w:rPr>
                            <w:t>cnoyes</w:t>
                          </w:r>
                          <w:r>
                            <w:rPr>
                              <w:color w:val="FFFFFF"/>
                              <w:lang w:val="en-CA"/>
                            </w:rPr>
                            <w:t>@OdysseyCoaching.org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F5F2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69.35pt;margin-top:11.85pt;width:160.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" filled="f" stroked="f">
              <v:textbox>
                <w:txbxContent>
                  <w:p w14:paraId="60DB1320" w14:textId="39D8180A" w:rsidR="0002057D" w:rsidRPr="00014C00" w:rsidRDefault="0002057D" w:rsidP="0002057D">
                    <w:pPr>
                      <w:rPr>
                        <w:color w:val="FFFFFF"/>
                        <w:lang w:val="en-CA"/>
                      </w:rPr>
                    </w:pPr>
                    <w:r>
                      <w:rPr>
                        <w:color w:val="FFFFFF"/>
                        <w:lang w:val="en-CA"/>
                      </w:rPr>
                      <w:t>www.OdysseyCoaching.org</w:t>
                    </w:r>
                    <w:r>
                      <w:rPr>
                        <w:color w:val="FFFFFF"/>
                        <w:lang w:val="en-CA"/>
                      </w:rPr>
                      <w:br/>
                    </w:r>
                    <w:r w:rsidR="00052047">
                      <w:rPr>
                        <w:color w:val="FFFFFF"/>
                        <w:lang w:val="en-CA"/>
                      </w:rPr>
                      <w:t>cnoyes</w:t>
                    </w:r>
                    <w:r>
                      <w:rPr>
                        <w:color w:val="FFFFFF"/>
                        <w:lang w:val="en-CA"/>
                      </w:rPr>
                      <w:t>@OdysseyCoaching.org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53CCE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AD967B" wp14:editId="6605AFCF">
              <wp:simplePos x="0" y="0"/>
              <wp:positionH relativeFrom="column">
                <wp:posOffset>-1028700</wp:posOffset>
              </wp:positionH>
              <wp:positionV relativeFrom="paragraph">
                <wp:posOffset>1270</wp:posOffset>
              </wp:positionV>
              <wp:extent cx="7886065" cy="717550"/>
              <wp:effectExtent l="0" t="0" r="635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6065" cy="7175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EAC246" id="Rectangle 4" o:spid="_x0000_s1026" style="position:absolute;margin-left:-81pt;margin-top:.1pt;width:620.95pt;height:5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" fillcolor="#1f3763 [1604]" stroked="f" strokeweight="1pt"/>
          </w:pict>
        </mc:Fallback>
      </mc:AlternateContent>
    </w:r>
  </w:p>
  <w:p w14:paraId="47CDC16E" w14:textId="625CB299" w:rsidR="0002057D" w:rsidRDefault="00BB1D3D">
    <w:pPr>
      <w:pStyle w:val="Footer"/>
    </w:pPr>
    <w:r>
      <w:rPr>
        <w:noProof/>
        <w:color w:val="53CCE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D33652" wp14:editId="31E7EE51">
              <wp:simplePos x="0" y="0"/>
              <wp:positionH relativeFrom="column">
                <wp:posOffset>2387600</wp:posOffset>
              </wp:positionH>
              <wp:positionV relativeFrom="paragraph">
                <wp:posOffset>64135</wp:posOffset>
              </wp:positionV>
              <wp:extent cx="1085850" cy="2667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68AFE" w14:textId="77777777" w:rsidR="00BB1D3D" w:rsidRPr="00014C00" w:rsidRDefault="00BB1D3D" w:rsidP="00BB1D3D">
                          <w:pPr>
                            <w:rPr>
                              <w:color w:val="FFFFFF"/>
                              <w:lang w:val="en-CA"/>
                            </w:rPr>
                          </w:pPr>
                          <w:r>
                            <w:rPr>
                              <w:color w:val="FFFFFF"/>
                              <w:lang w:val="en-CA"/>
                            </w:rPr>
                            <w:t>Boston, 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D33652" id="Text Box 7" o:spid="_x0000_s1028" type="#_x0000_t202" style="position:absolute;margin-left:188pt;margin-top:5.05pt;width:85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" filled="f" stroked="f">
              <v:textbox>
                <w:txbxContent>
                  <w:p w14:paraId="03368AFE" w14:textId="77777777" w:rsidR="00BB1D3D" w:rsidRPr="00014C00" w:rsidRDefault="00BB1D3D" w:rsidP="00BB1D3D">
                    <w:pPr>
                      <w:rPr>
                        <w:color w:val="FFFFFF"/>
                        <w:lang w:val="en-CA"/>
                      </w:rPr>
                    </w:pPr>
                    <w:r>
                      <w:rPr>
                        <w:color w:val="FFFFFF"/>
                        <w:lang w:val="en-CA"/>
                      </w:rPr>
                      <w:t>Boston, MA</w:t>
                    </w:r>
                  </w:p>
                </w:txbxContent>
              </v:textbox>
            </v:shape>
          </w:pict>
        </mc:Fallback>
      </mc:AlternateContent>
    </w:r>
    <w:r w:rsidR="0002057D">
      <w:rPr>
        <w:noProof/>
        <w:color w:val="53CCE8"/>
      </w:rPr>
      <w:drawing>
        <wp:anchor distT="0" distB="0" distL="114300" distR="114300" simplePos="0" relativeHeight="251667456" behindDoc="0" locked="0" layoutInCell="1" allowOverlap="1" wp14:anchorId="48208D05" wp14:editId="1A74AE27">
          <wp:simplePos x="0" y="0"/>
          <wp:positionH relativeFrom="column">
            <wp:posOffset>4173106</wp:posOffset>
          </wp:positionH>
          <wp:positionV relativeFrom="paragraph">
            <wp:posOffset>79375</wp:posOffset>
          </wp:positionV>
          <wp:extent cx="251460" cy="251460"/>
          <wp:effectExtent l="0" t="0" r="0" b="0"/>
          <wp:wrapNone/>
          <wp:docPr id="12" name="Picture 12" descr="glo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lob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057D">
      <w:rPr>
        <w:noProof/>
        <w:color w:val="53CCE8"/>
      </w:rPr>
      <w:drawing>
        <wp:anchor distT="0" distB="0" distL="114300" distR="114300" simplePos="0" relativeHeight="251666432" behindDoc="0" locked="0" layoutInCell="1" allowOverlap="1" wp14:anchorId="33EBF4F2" wp14:editId="3F16B2AE">
          <wp:simplePos x="0" y="0"/>
          <wp:positionH relativeFrom="column">
            <wp:posOffset>1805611</wp:posOffset>
          </wp:positionH>
          <wp:positionV relativeFrom="paragraph">
            <wp:posOffset>86117</wp:posOffset>
          </wp:positionV>
          <wp:extent cx="229870" cy="291465"/>
          <wp:effectExtent l="0" t="0" r="0" b="0"/>
          <wp:wrapNone/>
          <wp:docPr id="11" name="Picture 11" descr="loc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cati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57D">
      <w:rPr>
        <w:noProof/>
        <w:color w:val="53CCE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4A1919" wp14:editId="4E8292AA">
              <wp:simplePos x="0" y="0"/>
              <wp:positionH relativeFrom="column">
                <wp:posOffset>270417</wp:posOffset>
              </wp:positionH>
              <wp:positionV relativeFrom="paragraph">
                <wp:posOffset>45021</wp:posOffset>
              </wp:positionV>
              <wp:extent cx="137223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223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9ABB5" w14:textId="77777777" w:rsidR="0002057D" w:rsidRPr="00014C00" w:rsidRDefault="0002057D" w:rsidP="0002057D">
                          <w:pPr>
                            <w:rPr>
                              <w:color w:val="FFFFFF"/>
                              <w:lang w:val="en-CA"/>
                            </w:rPr>
                          </w:pPr>
                          <w:r>
                            <w:rPr>
                              <w:color w:val="FFFFFF"/>
                              <w:lang w:val="en-CA"/>
                            </w:rPr>
                            <w:t>978-460-8378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4A1919" id="Text Box 6" o:spid="_x0000_s1029" type="#_x0000_t202" style="position:absolute;margin-left:21.3pt;margin-top:3.55pt;width:108.0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" filled="f" stroked="f">
              <v:textbox>
                <w:txbxContent>
                  <w:p w14:paraId="4F79ABB5" w14:textId="77777777" w:rsidR="0002057D" w:rsidRPr="00014C00" w:rsidRDefault="0002057D" w:rsidP="0002057D">
                    <w:pPr>
                      <w:rPr>
                        <w:color w:val="FFFFFF"/>
                        <w:lang w:val="en-CA"/>
                      </w:rPr>
                    </w:pPr>
                    <w:r>
                      <w:rPr>
                        <w:color w:val="FFFFFF"/>
                        <w:lang w:val="en-CA"/>
                      </w:rPr>
                      <w:t>978-460-8378</w:t>
                    </w:r>
                  </w:p>
                </w:txbxContent>
              </v:textbox>
            </v:shape>
          </w:pict>
        </mc:Fallback>
      </mc:AlternateContent>
    </w:r>
    <w:r w:rsidR="0002057D">
      <w:rPr>
        <w:noProof/>
        <w:color w:val="53CCE8"/>
      </w:rPr>
      <w:drawing>
        <wp:anchor distT="0" distB="0" distL="114300" distR="114300" simplePos="0" relativeHeight="251665408" behindDoc="0" locked="0" layoutInCell="1" allowOverlap="1" wp14:anchorId="513D7FA6" wp14:editId="46FF18F7">
          <wp:simplePos x="0" y="0"/>
          <wp:positionH relativeFrom="column">
            <wp:posOffset>-268348</wp:posOffset>
          </wp:positionH>
          <wp:positionV relativeFrom="paragraph">
            <wp:posOffset>86182</wp:posOffset>
          </wp:positionV>
          <wp:extent cx="280035" cy="227965"/>
          <wp:effectExtent l="0" t="0" r="5715" b="635"/>
          <wp:wrapNone/>
          <wp:docPr id="10" name="Picture 10" descr="ph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hon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AD45" w14:textId="77777777" w:rsidR="00BB1D3D" w:rsidRDefault="00BB1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E60D" w14:textId="77777777" w:rsidR="00872BB3" w:rsidRDefault="00872BB3" w:rsidP="0002057D">
      <w:r>
        <w:separator/>
      </w:r>
    </w:p>
  </w:footnote>
  <w:footnote w:type="continuationSeparator" w:id="0">
    <w:p w14:paraId="6E1951FA" w14:textId="77777777" w:rsidR="00872BB3" w:rsidRDefault="00872BB3" w:rsidP="0002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DECA" w14:textId="77777777" w:rsidR="00BB1D3D" w:rsidRDefault="00BB1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57A1" w14:textId="743C70D4" w:rsidR="0002057D" w:rsidRDefault="00052047" w:rsidP="00052047">
    <w:pPr>
      <w:pStyle w:val="Header"/>
      <w:jc w:val="center"/>
    </w:pPr>
    <w:r>
      <w:rPr>
        <w:rFonts w:ascii="Franklin Gothic Book" w:hAnsi="Franklin Gothic Book" w:cs="Arial"/>
        <w:noProof/>
        <w:sz w:val="28"/>
        <w:szCs w:val="28"/>
      </w:rPr>
      <w:drawing>
        <wp:inline distT="0" distB="0" distL="0" distR="0" wp14:anchorId="3531D15F" wp14:editId="6E815F93">
          <wp:extent cx="2701908" cy="305119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4782" cy="315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Franklin Gothic Book" w:hAnsi="Franklin Gothic Book" w:cs="Arial"/>
        <w:color w:val="1F3864" w:themeColor="accent1" w:themeShade="80"/>
        <w:sz w:val="28"/>
        <w:szCs w:val="28"/>
      </w:rPr>
      <w:br/>
    </w:r>
    <w:r w:rsidRPr="0022580C">
      <w:rPr>
        <w:rFonts w:ascii="Franklin Gothic Book" w:hAnsi="Franklin Gothic Book" w:cs="Arial"/>
        <w:color w:val="1F3864" w:themeColor="accent1" w:themeShade="80"/>
        <w:sz w:val="28"/>
        <w:szCs w:val="28"/>
      </w:rPr>
      <w:t>Coaching l Leadership Development l 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B8CF" w14:textId="77777777" w:rsidR="00BB1D3D" w:rsidRDefault="00BB1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A16A8"/>
    <w:multiLevelType w:val="hybridMultilevel"/>
    <w:tmpl w:val="6F989A52"/>
    <w:lvl w:ilvl="0" w:tplc="A74ED8B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2BF823E6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91863B1A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A40A8DD4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A9BE492E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E95E3BF8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A3C63EE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D184304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63EE14E0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7173261B"/>
    <w:multiLevelType w:val="hybridMultilevel"/>
    <w:tmpl w:val="1B2E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175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538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7D"/>
    <w:rsid w:val="0002057D"/>
    <w:rsid w:val="00052047"/>
    <w:rsid w:val="00093BD0"/>
    <w:rsid w:val="00137B62"/>
    <w:rsid w:val="00163CB5"/>
    <w:rsid w:val="002138C7"/>
    <w:rsid w:val="002E3453"/>
    <w:rsid w:val="003C0B81"/>
    <w:rsid w:val="004875FC"/>
    <w:rsid w:val="004C155F"/>
    <w:rsid w:val="005621EB"/>
    <w:rsid w:val="005F14A0"/>
    <w:rsid w:val="00604775"/>
    <w:rsid w:val="006A272C"/>
    <w:rsid w:val="006C2DC9"/>
    <w:rsid w:val="008373DC"/>
    <w:rsid w:val="00872BB3"/>
    <w:rsid w:val="00A84B76"/>
    <w:rsid w:val="00BB1D3D"/>
    <w:rsid w:val="00C72BF0"/>
    <w:rsid w:val="00CB28B8"/>
    <w:rsid w:val="00D47365"/>
    <w:rsid w:val="00DD0C23"/>
    <w:rsid w:val="00EE5757"/>
    <w:rsid w:val="00F4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E9249"/>
  <w15:chartTrackingRefBased/>
  <w15:docId w15:val="{186BDDB8-3A94-45AC-BB06-9D5D9AC3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57D"/>
  </w:style>
  <w:style w:type="paragraph" w:styleId="Footer">
    <w:name w:val="footer"/>
    <w:basedOn w:val="Normal"/>
    <w:link w:val="FooterChar"/>
    <w:uiPriority w:val="99"/>
    <w:unhideWhenUsed/>
    <w:rsid w:val="00020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57D"/>
  </w:style>
  <w:style w:type="character" w:styleId="Hyperlink">
    <w:name w:val="Hyperlink"/>
    <w:basedOn w:val="DefaultParagraphFont"/>
    <w:uiPriority w:val="99"/>
    <w:unhideWhenUsed/>
    <w:rsid w:val="000205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footer" Target="footer2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noyes</dc:creator>
  <cp:keywords/>
  <dc:description/>
  <cp:lastModifiedBy>cathryn noyes</cp:lastModifiedBy>
  <cp:revision>4</cp:revision>
  <dcterms:created xsi:type="dcterms:W3CDTF">2023-03-01T21:24:00Z</dcterms:created>
  <dcterms:modified xsi:type="dcterms:W3CDTF">2025-04-14T20:48:00Z</dcterms:modified>
</cp:coreProperties>
</file>